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921B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21B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5301A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6C8" w:rsidRDefault="00EA66C8" w:rsidP="00804037">
      <w:pPr>
        <w:spacing w:after="0" w:line="240" w:lineRule="auto"/>
      </w:pPr>
      <w:r>
        <w:separator/>
      </w:r>
    </w:p>
  </w:endnote>
  <w:endnote w:type="continuationSeparator" w:id="0">
    <w:p w:rsidR="00EA66C8" w:rsidRDefault="00EA66C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6C8" w:rsidRDefault="00EA66C8" w:rsidP="00804037">
      <w:pPr>
        <w:spacing w:after="0" w:line="240" w:lineRule="auto"/>
      </w:pPr>
      <w:r>
        <w:separator/>
      </w:r>
    </w:p>
  </w:footnote>
  <w:footnote w:type="continuationSeparator" w:id="0">
    <w:p w:rsidR="00EA66C8" w:rsidRDefault="00EA66C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01AA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666E0-76FD-4FF4-B931-91D06DB7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3464</Words>
  <Characters>19745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2018-12-11T04:02:00Z</dcterms:modified>
</cp:coreProperties>
</file>